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EC5FBA" w:rsidRPr="00550370" w:rsidRDefault="00EC5FBA" w:rsidP="00EC5FBA">
      <w:pPr>
        <w:rPr>
          <w:rFonts w:ascii="Arial" w:hAnsi="Arial" w:cs="Arial"/>
          <w:b/>
        </w:rPr>
      </w:pPr>
      <w:r>
        <w:rPr>
          <w:rFonts w:ascii="Arial" w:hAnsi="Arial" w:cs="Arial"/>
          <w:b/>
        </w:rPr>
        <w:t>AV3256PM</w:t>
      </w:r>
      <w:r w:rsidRPr="00550370">
        <w:rPr>
          <w:rFonts w:ascii="Arial" w:hAnsi="Arial" w:cs="Arial"/>
          <w:b/>
        </w:rPr>
        <w:tab/>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H.264 Day/Night IP MegaDome</w:t>
      </w:r>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t xml:space="preserve">Remote Zoom, Remote Focus and </w:t>
      </w:r>
      <w:r>
        <w:rPr>
          <w:rFonts w:ascii="Arial" w:hAnsi="Arial" w:cs="Arial"/>
          <w:b/>
        </w:rPr>
        <w:t>P-</w:t>
      </w:r>
      <w:r w:rsidRPr="00550370">
        <w:rPr>
          <w:rFonts w:ascii="Arial" w:hAnsi="Arial" w:cs="Arial"/>
          <w:b/>
        </w:rPr>
        <w:t>Iris</w:t>
      </w:r>
    </w:p>
    <w:p w:rsidR="00EC5FBA" w:rsidRPr="00006493" w:rsidRDefault="00EC5FBA" w:rsidP="00EC5FBA">
      <w:pPr>
        <w:rPr>
          <w:rFonts w:ascii="Arial" w:hAnsi="Arial" w:cs="Arial"/>
          <w:b/>
        </w:rPr>
      </w:pPr>
      <w:r w:rsidRPr="00006493">
        <w:rPr>
          <w:rFonts w:ascii="Arial" w:hAnsi="Arial" w:cs="Arial"/>
          <w:b/>
        </w:rPr>
        <w:t>AV</w:t>
      </w:r>
      <w:r>
        <w:rPr>
          <w:rFonts w:ascii="Arial" w:hAnsi="Arial" w:cs="Arial"/>
          <w:b/>
        </w:rPr>
        <w:t>3</w:t>
      </w:r>
      <w:r w:rsidRPr="00006493">
        <w:rPr>
          <w:rFonts w:ascii="Arial" w:hAnsi="Arial" w:cs="Arial"/>
          <w:b/>
        </w:rPr>
        <w:t>25</w:t>
      </w:r>
      <w:r>
        <w:rPr>
          <w:rFonts w:ascii="Arial" w:hAnsi="Arial" w:cs="Arial"/>
          <w:b/>
        </w:rPr>
        <w:t>6P</w:t>
      </w:r>
      <w:r w:rsidRPr="00006493">
        <w:rPr>
          <w:rFonts w:ascii="Arial" w:hAnsi="Arial" w:cs="Arial"/>
          <w:b/>
        </w:rPr>
        <w:t>M</w:t>
      </w:r>
      <w:r>
        <w:rPr>
          <w:rFonts w:ascii="Arial" w:hAnsi="Arial" w:cs="Arial"/>
          <w:b/>
        </w:rPr>
        <w:t>-A</w:t>
      </w:r>
      <w:r w:rsidRPr="00006493">
        <w:rPr>
          <w:rFonts w:ascii="Arial" w:hAnsi="Arial" w:cs="Arial"/>
          <w:b/>
        </w:rPr>
        <w:tab/>
      </w:r>
      <w:r>
        <w:rPr>
          <w:rFonts w:ascii="Arial" w:hAnsi="Arial" w:cs="Arial"/>
          <w:b/>
        </w:rPr>
        <w:t>3</w:t>
      </w:r>
      <w:r w:rsidRPr="00006493">
        <w:rPr>
          <w:rFonts w:ascii="Arial" w:hAnsi="Arial" w:cs="Arial"/>
          <w:b/>
        </w:rPr>
        <w:t xml:space="preserve"> Megapixel </w:t>
      </w:r>
      <w:r>
        <w:rPr>
          <w:rFonts w:ascii="Arial" w:hAnsi="Arial" w:cs="Arial"/>
          <w:b/>
        </w:rPr>
        <w:t xml:space="preserve">WDR </w:t>
      </w:r>
      <w:r w:rsidRPr="00006493">
        <w:rPr>
          <w:rFonts w:ascii="Arial" w:hAnsi="Arial" w:cs="Arial"/>
          <w:b/>
        </w:rPr>
        <w:t>H.264 Day/Night IP MegaDome</w:t>
      </w:r>
      <w:r w:rsidRPr="00006493">
        <w:rPr>
          <w:rFonts w:ascii="Arial" w:hAnsi="Arial" w:cs="Arial"/>
          <w:b/>
          <w:vertAlign w:val="superscript"/>
        </w:rPr>
        <w:t>®</w:t>
      </w:r>
      <w:r w:rsidRPr="00006493">
        <w:rPr>
          <w:rFonts w:ascii="Arial" w:hAnsi="Arial" w:cs="Arial"/>
          <w:b/>
        </w:rPr>
        <w:t xml:space="preserve"> 2 Camera w/ </w:t>
      </w:r>
    </w:p>
    <w:p w:rsidR="00EC5FBA" w:rsidRPr="00006493" w:rsidRDefault="00EC5FBA" w:rsidP="00EC5FBA">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P-</w:t>
      </w:r>
      <w:r w:rsidRPr="00006493">
        <w:rPr>
          <w:rFonts w:ascii="Arial" w:hAnsi="Arial" w:cs="Arial"/>
          <w:b/>
        </w:rPr>
        <w:t>Iris</w:t>
      </w:r>
      <w:r>
        <w:rPr>
          <w:rFonts w:ascii="Arial" w:hAnsi="Arial" w:cs="Arial"/>
          <w:b/>
        </w:rPr>
        <w:t xml:space="preserve"> and Audio</w:t>
      </w:r>
    </w:p>
    <w:p w:rsidR="00EC5FBA" w:rsidRPr="00550370" w:rsidRDefault="00EC5FBA" w:rsidP="00EC5FBA">
      <w:pPr>
        <w:rPr>
          <w:rFonts w:ascii="Arial" w:hAnsi="Arial" w:cs="Arial"/>
          <w:b/>
        </w:rPr>
      </w:pPr>
      <w:r>
        <w:rPr>
          <w:rFonts w:ascii="Arial" w:hAnsi="Arial" w:cs="Arial"/>
          <w:b/>
        </w:rPr>
        <w:t>AV3256PMIR</w:t>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H.264 Day/Night IP MegaDome</w:t>
      </w:r>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t>Remote Zoom, Remote Focus</w:t>
      </w:r>
      <w:r>
        <w:rPr>
          <w:rFonts w:ascii="Arial" w:hAnsi="Arial" w:cs="Arial"/>
          <w:b/>
        </w:rPr>
        <w:t>, P-</w:t>
      </w:r>
      <w:r w:rsidRPr="00550370">
        <w:rPr>
          <w:rFonts w:ascii="Arial" w:hAnsi="Arial" w:cs="Arial"/>
          <w:b/>
        </w:rPr>
        <w:t>Iris</w:t>
      </w:r>
      <w:r>
        <w:rPr>
          <w:rFonts w:ascii="Arial" w:hAnsi="Arial" w:cs="Arial"/>
          <w:b/>
        </w:rPr>
        <w:t xml:space="preserve"> and IR LEDs</w:t>
      </w:r>
    </w:p>
    <w:p w:rsidR="00EC5FBA" w:rsidRPr="00006493" w:rsidRDefault="00EC5FBA" w:rsidP="00EC5FBA">
      <w:pPr>
        <w:rPr>
          <w:rFonts w:ascii="Arial" w:hAnsi="Arial" w:cs="Arial"/>
          <w:b/>
        </w:rPr>
      </w:pPr>
      <w:r w:rsidRPr="00006493">
        <w:rPr>
          <w:rFonts w:ascii="Arial" w:hAnsi="Arial" w:cs="Arial"/>
          <w:b/>
        </w:rPr>
        <w:t>AV</w:t>
      </w:r>
      <w:r>
        <w:rPr>
          <w:rFonts w:ascii="Arial" w:hAnsi="Arial" w:cs="Arial"/>
          <w:b/>
        </w:rPr>
        <w:t>3</w:t>
      </w:r>
      <w:r w:rsidRPr="00006493">
        <w:rPr>
          <w:rFonts w:ascii="Arial" w:hAnsi="Arial" w:cs="Arial"/>
          <w:b/>
        </w:rPr>
        <w:t>25</w:t>
      </w:r>
      <w:r>
        <w:rPr>
          <w:rFonts w:ascii="Arial" w:hAnsi="Arial" w:cs="Arial"/>
          <w:b/>
        </w:rPr>
        <w:t>6P</w:t>
      </w:r>
      <w:r w:rsidRPr="00006493">
        <w:rPr>
          <w:rFonts w:ascii="Arial" w:hAnsi="Arial" w:cs="Arial"/>
          <w:b/>
        </w:rPr>
        <w:t>M</w:t>
      </w:r>
      <w:r>
        <w:rPr>
          <w:rFonts w:ascii="Arial" w:hAnsi="Arial" w:cs="Arial"/>
          <w:b/>
        </w:rPr>
        <w:t>IR-A</w:t>
      </w:r>
      <w:r w:rsidRPr="00006493">
        <w:rPr>
          <w:rFonts w:ascii="Arial" w:hAnsi="Arial" w:cs="Arial"/>
          <w:b/>
        </w:rPr>
        <w:tab/>
      </w:r>
      <w:r>
        <w:rPr>
          <w:rFonts w:ascii="Arial" w:hAnsi="Arial" w:cs="Arial"/>
          <w:b/>
        </w:rPr>
        <w:t>3</w:t>
      </w:r>
      <w:r w:rsidRPr="00006493">
        <w:rPr>
          <w:rFonts w:ascii="Arial" w:hAnsi="Arial" w:cs="Arial"/>
          <w:b/>
        </w:rPr>
        <w:t xml:space="preserve"> Megapixel </w:t>
      </w:r>
      <w:r>
        <w:rPr>
          <w:rFonts w:ascii="Arial" w:hAnsi="Arial" w:cs="Arial"/>
          <w:b/>
        </w:rPr>
        <w:t xml:space="preserve">WDR </w:t>
      </w:r>
      <w:r w:rsidRPr="00006493">
        <w:rPr>
          <w:rFonts w:ascii="Arial" w:hAnsi="Arial" w:cs="Arial"/>
          <w:b/>
        </w:rPr>
        <w:t>H.264 Day/Night IP MegaDome</w:t>
      </w:r>
      <w:r w:rsidRPr="00006493">
        <w:rPr>
          <w:rFonts w:ascii="Arial" w:hAnsi="Arial" w:cs="Arial"/>
          <w:b/>
          <w:vertAlign w:val="superscript"/>
        </w:rPr>
        <w:t>®</w:t>
      </w:r>
      <w:r w:rsidRPr="00006493">
        <w:rPr>
          <w:rFonts w:ascii="Arial" w:hAnsi="Arial" w:cs="Arial"/>
          <w:b/>
        </w:rPr>
        <w:t xml:space="preserve"> 2 Camera w/ </w:t>
      </w:r>
    </w:p>
    <w:p w:rsidR="00EC5FBA" w:rsidRPr="00006493" w:rsidRDefault="00EC5FBA" w:rsidP="00EC5FBA">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P-</w:t>
      </w:r>
      <w:r w:rsidRPr="00006493">
        <w:rPr>
          <w:rFonts w:ascii="Arial" w:hAnsi="Arial" w:cs="Arial"/>
          <w:b/>
        </w:rPr>
        <w:t>Iris</w:t>
      </w:r>
      <w:r>
        <w:rPr>
          <w:rFonts w:ascii="Arial" w:hAnsi="Arial" w:cs="Arial"/>
          <w:b/>
        </w:rPr>
        <w:t>, IR LEDs and Audio</w:t>
      </w:r>
    </w:p>
    <w:p w:rsidR="00EC5FBA" w:rsidRPr="00550370" w:rsidRDefault="00EC5FBA" w:rsidP="00EC5FBA">
      <w:pPr>
        <w:rPr>
          <w:rFonts w:ascii="Arial" w:hAnsi="Arial" w:cs="Arial"/>
          <w:b/>
        </w:rPr>
      </w:pPr>
      <w:r>
        <w:rPr>
          <w:rFonts w:ascii="Arial" w:hAnsi="Arial" w:cs="Arial"/>
          <w:b/>
        </w:rPr>
        <w:t>AV3256DN</w:t>
      </w:r>
      <w:r w:rsidRPr="00550370">
        <w:rPr>
          <w:rFonts w:ascii="Arial" w:hAnsi="Arial" w:cs="Arial"/>
          <w:b/>
        </w:rPr>
        <w:tab/>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H.264 Day/Night IP MegaDome</w:t>
      </w:r>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Pr>
          <w:rFonts w:ascii="Arial" w:hAnsi="Arial" w:cs="Arial"/>
          <w:b/>
        </w:rPr>
        <w:tab/>
      </w:r>
      <w:r>
        <w:rPr>
          <w:rFonts w:ascii="Arial" w:hAnsi="Arial" w:cs="Arial"/>
          <w:b/>
        </w:rPr>
        <w:tab/>
        <w:t>3.4-10.5mm Manual Lens</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ONVIF</w:t>
      </w:r>
      <w:r w:rsidR="00735DFA">
        <w:rPr>
          <w:rFonts w:asciiTheme="minorHAnsi" w:hAnsiTheme="minorHAnsi" w:cstheme="minorHAnsi"/>
          <w:color w:val="000000" w:themeColor="text1"/>
          <w:sz w:val="20"/>
          <w:szCs w:val="20"/>
        </w:rPr>
        <w:t xml:space="preserve"> and 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323802"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AV3256 MegaDome® 2 series network camera is part of Arecont Vision’s full line of H.264 MegaDome® series cameras. This fully compliant implementation of H.264 (MPEG 4, Part 10) provides full 2048 x 1536 megapixel resolution at full video frame rates of 21fps. The AV3256PM camera line provides an all-in-one solution with integrated 3 megapixel WDR (wide dynamic range) camera, remote focus, remote zoom, P-iris lens, and IP66 and </w:t>
      </w:r>
      <w:r w:rsidRPr="00EC5FBA">
        <w:rPr>
          <w:rFonts w:asciiTheme="minorHAnsi" w:hAnsiTheme="minorHAnsi" w:cstheme="minorHAnsi"/>
          <w:color w:val="000000" w:themeColor="text1"/>
          <w:sz w:val="20"/>
          <w:szCs w:val="20"/>
        </w:rPr>
        <w:lastRenderedPageBreak/>
        <w:t xml:space="preserve">vandal resistant dome enclosure; the AV3256PM camera line provides an all-in-one solution with integrated 3.4-10.5mm lens. </w:t>
      </w: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With the features of binning mode, PSIA and ONVIF compliance, privacy masking, extended motion detection and flexible cropping, the AV3256PM is a high sensitivity, PoE (IEEE 802.3af) compliant camera with optional IR LEDs, audio and manual lens configurations. Built with Arecont Vision’s massively-parallel MegaVideo® technology, this camera offers over ten times the resolution of standard resolution IP cameras with the ability to output full real-time frame rates and deliver the high quality megapixel imaging for both indoor and outdoor applications.</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camera shall have and integrated 3-9mm, Ф14mm Mount, megapixel IR corrected vari-focal lens with F1.2 P-Iris lens and horizontal field of view of 87°-29°.(PM Models)</w:t>
      </w:r>
    </w:p>
    <w:p w:rsidR="00EC5FB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camera shall have an integrated 3.4-10.5mm, CS mount, megapixel IR corrected vari-focal lens with 1/2.5" optical format, F1.6 and horizontal field of view of 72°-28°.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contain an IR LED board with 24 pcs 850nm IR LEDs, 15 meter IR distance, 40° IR angle without any external power input. (IR version).</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 xml:space="preserve">It shall be possible to program the camera to output a variety of lower resolution images, i.e.  1920(H) x 1080(V) pixels at 30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1024(H) x 768(V) pixels at 21 FPS, or 960(H) x 540(V) pixels at 31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27fps (800 x 600)</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31fps (960 x 540)</w:t>
      </w:r>
    </w:p>
    <w:p w:rsidR="00D50B16"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32fps (640 x 512)</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6.6 Watts maximum for DN Model</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10.1 Watts maximum for PM Model</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12.1 Watts maximum for AMIR Model</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Operating temperature </w:t>
      </w:r>
      <w:r w:rsidR="00B16AE3">
        <w:rPr>
          <w:rFonts w:asciiTheme="minorHAnsi" w:eastAsia="Times New Roman" w:hAnsiTheme="minorHAnsi" w:cstheme="minorHAnsi"/>
          <w:color w:val="000000" w:themeColor="text1"/>
          <w:sz w:val="20"/>
          <w:szCs w:val="20"/>
          <w:lang w:eastAsia="en-US"/>
        </w:rPr>
        <w:t>:</w:t>
      </w:r>
    </w:p>
    <w:p w:rsidR="00B16AE3" w:rsidRPr="00B16AE3"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No Heater: -20°C (-4°F) to +50°C (122°F)</w:t>
      </w:r>
    </w:p>
    <w:p w:rsidR="00B16AE3" w:rsidRPr="009458D0"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With Heater: -40°C (-40°F) to +50°C (122°F)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B4302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B4302C">
        <w:rPr>
          <w:rFonts w:asciiTheme="minorHAnsi" w:eastAsia="Times New Roman" w:hAnsiTheme="minorHAnsi" w:cstheme="minorHAnsi"/>
          <w:color w:val="000000" w:themeColor="text1"/>
          <w:sz w:val="20"/>
          <w:szCs w:val="20"/>
          <w:lang w:eastAsia="en-US"/>
        </w:rPr>
        <w:t>0</w:t>
      </w:r>
      <w:bookmarkStart w:id="0" w:name="_GoBack"/>
      <w:bookmarkEnd w:id="0"/>
      <w:r w:rsidRPr="009458D0">
        <w:rPr>
          <w:rFonts w:asciiTheme="minorHAnsi" w:eastAsia="Times New Roman" w:hAnsiTheme="minorHAnsi" w:cstheme="minorHAnsi"/>
          <w:color w:val="000000" w:themeColor="text1"/>
          <w:sz w:val="20"/>
          <w:szCs w:val="20"/>
          <w:lang w:eastAsia="en-US"/>
        </w:rPr>
        <w:t>°F)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w:t>
      </w:r>
      <w:r w:rsidR="00793E37">
        <w:rPr>
          <w:rFonts w:asciiTheme="minorHAnsi" w:eastAsia="Times New Roman" w:hAnsiTheme="minorHAnsi" w:cstheme="minorHAnsi"/>
          <w:color w:val="000000" w:themeColor="text1"/>
          <w:sz w:val="20"/>
          <w:szCs w:val="20"/>
          <w:lang w:val="fr-FR" w:eastAsia="en-US"/>
        </w:rPr>
        <w:t xml:space="preserve"> Binning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r w:rsidR="004C2B0D">
        <w:rPr>
          <w:rFonts w:asciiTheme="minorHAnsi" w:eastAsia="Times New Roman" w:hAnsiTheme="minorHAnsi" w:cstheme="minorHAnsi"/>
          <w:color w:val="000000" w:themeColor="text1"/>
          <w:sz w:val="20"/>
          <w:szCs w:val="20"/>
          <w:lang w:val="fr-FR" w:eastAsia="en-US"/>
        </w:rPr>
        <w:t xml:space="preserve">IR models or </w:t>
      </w:r>
      <w:r w:rsidR="00B140F7" w:rsidRPr="00BE32D3">
        <w:rPr>
          <w:rFonts w:asciiTheme="minorHAnsi" w:eastAsia="Times New Roman" w:hAnsiTheme="minorHAnsi" w:cstheme="minorHAnsi"/>
          <w:color w:val="000000" w:themeColor="text1"/>
          <w:sz w:val="20"/>
          <w:szCs w:val="20"/>
          <w:lang w:val="fr-FR" w:eastAsia="en-US"/>
        </w:rPr>
        <w:t>with additional IR light source)</w:t>
      </w:r>
    </w:p>
    <w:p w:rsidR="00F345A8" w:rsidRPr="00F36BF3" w:rsidRDefault="00323802"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323802"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Dia) 4.9”H (125 mm) x 5.5” dia. (140 mm)     Weight: </w:t>
      </w:r>
      <w:r w:rsidR="00B140F7" w:rsidRPr="00B140F7">
        <w:rPr>
          <w:rFonts w:asciiTheme="minorHAnsi" w:eastAsia="Times New Roman" w:hAnsiTheme="minorHAnsi" w:cstheme="minorHAnsi"/>
          <w:color w:val="000000" w:themeColor="text1"/>
          <w:sz w:val="20"/>
          <w:szCs w:val="20"/>
          <w:lang w:eastAsia="en-US"/>
        </w:rPr>
        <w:t>2.25 lbs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lbs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MegaDome®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MegaDome®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323802"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323802"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02" w:rsidRDefault="00323802">
      <w:r>
        <w:separator/>
      </w:r>
    </w:p>
  </w:endnote>
  <w:endnote w:type="continuationSeparator" w:id="0">
    <w:p w:rsidR="00323802" w:rsidRDefault="003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B4302C">
      <w:rPr>
        <w:rFonts w:ascii="Arial" w:hAnsi="Arial" w:cs="Arial"/>
        <w:noProof/>
        <w:sz w:val="20"/>
        <w:szCs w:val="20"/>
      </w:rPr>
      <w:t>4</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02" w:rsidRDefault="00323802">
      <w:r>
        <w:separator/>
      </w:r>
    </w:p>
  </w:footnote>
  <w:footnote w:type="continuationSeparator" w:id="0">
    <w:p w:rsidR="00323802" w:rsidRDefault="0032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AV12186DN</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Pr>
        <w:rFonts w:ascii="Arial" w:hAnsi="Arial" w:cs="Arial"/>
        <w:sz w:val="20"/>
        <w:szCs w:val="20"/>
      </w:rPr>
      <w:t>2</w:t>
    </w:r>
    <w:r w:rsidR="003B263B">
      <w:rPr>
        <w:rFonts w:ascii="Arial" w:hAnsi="Arial" w:cs="Arial"/>
        <w:sz w:val="20"/>
        <w:szCs w:val="20"/>
      </w:rPr>
      <w:t>0</w:t>
    </w:r>
    <w:r>
      <w:rPr>
        <w:rFonts w:ascii="Arial" w:hAnsi="Arial" w:cs="Arial"/>
        <w:sz w:val="20"/>
        <w:szCs w:val="20"/>
      </w:rPr>
      <w:t>2</w:t>
    </w:r>
    <w:r w:rsidR="00C15114">
      <w:rPr>
        <w:rFonts w:ascii="Arial" w:hAnsi="Arial" w:cs="Arial"/>
        <w:sz w:val="20"/>
        <w:szCs w:val="20"/>
      </w:rPr>
      <w:t>1</w:t>
    </w:r>
    <w:r w:rsidR="003B263B">
      <w:rPr>
        <w:rFonts w:ascii="Arial" w:hAnsi="Arial" w:cs="Arial"/>
        <w:sz w:val="20"/>
        <w:szCs w:val="20"/>
      </w:rPr>
      <w:t>3</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3802"/>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2B0D"/>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302C"/>
    <w:rsid w:val="00B44017"/>
    <w:rsid w:val="00B50191"/>
    <w:rsid w:val="00B52E48"/>
    <w:rsid w:val="00B551A1"/>
    <w:rsid w:val="00B55D31"/>
    <w:rsid w:val="00B57331"/>
    <w:rsid w:val="00B609C9"/>
    <w:rsid w:val="00B62F4A"/>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C00C8-A087-471F-BFE0-29152FD0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9995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6</cp:revision>
  <cp:lastPrinted>2013-01-15T05:23:00Z</cp:lastPrinted>
  <dcterms:created xsi:type="dcterms:W3CDTF">2013-08-30T00:44:00Z</dcterms:created>
  <dcterms:modified xsi:type="dcterms:W3CDTF">2013-10-11T18:32:00Z</dcterms:modified>
</cp:coreProperties>
</file>